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8CAF2" w14:textId="77777777" w:rsidR="000F2683" w:rsidRDefault="000F2683" w:rsidP="000F2683">
      <w:pPr>
        <w:spacing w:after="0" w:line="276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ASOCIAȚIA .........................</w:t>
      </w:r>
    </w:p>
    <w:p w14:paraId="7C2E6E84" w14:textId="77777777" w:rsidR="000F2683" w:rsidRDefault="000F2683" w:rsidP="000F2683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Sediul: .........................................................................</w:t>
      </w:r>
    </w:p>
    <w:p w14:paraId="1C52BE88" w14:textId="77777777" w:rsidR="000F2683" w:rsidRDefault="000F2683" w:rsidP="000F2683">
      <w:pP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C.I.F. ........................................</w:t>
      </w:r>
    </w:p>
    <w:p w14:paraId="2D64358F" w14:textId="77777777" w:rsidR="000F2683" w:rsidRDefault="000F2683" w:rsidP="000F2683">
      <w:pPr>
        <w:pBdr>
          <w:bottom w:val="single" w:sz="12" w:space="1" w:color="auto"/>
        </w:pBdr>
        <w:spacing w:after="0" w:line="276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Nr. Registrul special al asociațiilor și fundațiilor. ..................................................</w:t>
      </w:r>
    </w:p>
    <w:p w14:paraId="786773BB" w14:textId="77777777" w:rsidR="000F2683" w:rsidRDefault="000F2683" w:rsidP="000F2683">
      <w:pPr>
        <w:ind w:left="6372" w:firstLine="708"/>
        <w:rPr>
          <w:rFonts w:ascii="Tahoma" w:hAnsi="Tahoma" w:cs="Tahoma"/>
        </w:rPr>
      </w:pPr>
      <w:r>
        <w:rPr>
          <w:rFonts w:ascii="Tahoma" w:hAnsi="Tahoma" w:cs="Tahoma"/>
        </w:rPr>
        <w:t xml:space="preserve">    Nr......1/........................</w:t>
      </w:r>
    </w:p>
    <w:p w14:paraId="33CFC365" w14:textId="77777777" w:rsidR="000F2683" w:rsidRDefault="000F2683" w:rsidP="000F2683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7A4406D2" w14:textId="77777777" w:rsidR="00D93974" w:rsidRDefault="00D93974" w:rsidP="000F2683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6C5B9937" w14:textId="77777777" w:rsidR="000F2683" w:rsidRDefault="000F2683" w:rsidP="000F2683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737AE845" w14:textId="77777777" w:rsidR="000F2683" w:rsidRDefault="000F2683" w:rsidP="000F2683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4BC4D4FE" w14:textId="62D1B66A" w:rsidR="00CD1B0F" w:rsidRPr="00CD1B0F" w:rsidRDefault="00CD1B0F" w:rsidP="000F2683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  <w:t>PROCES-VERBAL</w:t>
      </w:r>
    </w:p>
    <w:p w14:paraId="592BF4A1" w14:textId="77777777" w:rsidR="00CD1B0F" w:rsidRPr="00CD1B0F" w:rsidRDefault="00CD1B0F" w:rsidP="000F2683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al Adunării Generale Extraordinare</w:t>
      </w:r>
    </w:p>
    <w:p w14:paraId="25B88781" w14:textId="77777777" w:rsidR="000F2683" w:rsidRDefault="00CD1B0F" w:rsidP="000F2683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Încheiat astăzi,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</w:t>
      </w:r>
      <w:r w:rsidR="000C31B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ora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</w:t>
      </w:r>
      <w:r w:rsidR="000C31B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</w:p>
    <w:p w14:paraId="0654B4F6" w14:textId="452E3F48" w:rsidR="00CD1B0F" w:rsidRDefault="000C31B4" w:rsidP="000F2683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CD1B0F"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la sediul Asociației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..............................................</w:t>
      </w:r>
      <w:r w:rsidR="00CD1B0F"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3E6155EF" w14:textId="77777777" w:rsidR="00D93974" w:rsidRPr="00CD1B0F" w:rsidRDefault="00D93974" w:rsidP="000F2683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AAEE721" w14:textId="6FF722C0" w:rsidR="00CD1B0F" w:rsidRPr="00CD1B0F" w:rsidRDefault="00CD1B0F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Astăzi,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</w:t>
      </w:r>
      <w:r w:rsidR="000C31B4" w:rsidRPr="000C31B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ora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</w:t>
      </w:r>
      <w:r w:rsidR="000C31B4" w:rsidRPr="000C31B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s-a întrunit Adunarea Generală Extraordinară a Asociației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legal convocată, la care au participat toți membrii fondatori ai asociației, respectiv:</w:t>
      </w:r>
    </w:p>
    <w:p w14:paraId="06B795A1" w14:textId="77777777" w:rsidR="000F2683" w:rsidRDefault="000F2683" w:rsidP="000F2683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......................................</w:t>
      </w:r>
      <w:r w:rsidR="00CD1B0F"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2E53376C" w14:textId="40548D25" w:rsidR="000F2683" w:rsidRPr="000F2683" w:rsidRDefault="000F2683" w:rsidP="000F2683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......................................;</w:t>
      </w:r>
    </w:p>
    <w:p w14:paraId="4642435C" w14:textId="77777777" w:rsidR="000F2683" w:rsidRDefault="000F2683" w:rsidP="000F2683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......................................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4CB22EA4" w14:textId="77777777" w:rsidR="000F2683" w:rsidRPr="00CD1B0F" w:rsidRDefault="000F2683" w:rsidP="000F2683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......................................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3F04B60C" w14:textId="77777777" w:rsidR="000F2683" w:rsidRPr="00CD1B0F" w:rsidRDefault="000F2683" w:rsidP="000F2683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......................................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6ACCC519" w14:textId="14562E56" w:rsidR="000F2683" w:rsidRPr="00CD1B0F" w:rsidRDefault="000F2683" w:rsidP="000F2683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(.......)</w:t>
      </w:r>
    </w:p>
    <w:p w14:paraId="19289E01" w14:textId="77777777" w:rsidR="000F2683" w:rsidRPr="000F2683" w:rsidRDefault="000F2683" w:rsidP="000F2683">
      <w:pPr>
        <w:spacing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5F99068" w14:textId="77777777" w:rsidR="00CD1B0F" w:rsidRPr="00CD1B0F" w:rsidRDefault="00CD1B0F" w:rsidP="000F268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Constatându-se îndeplinirea condițiilor statutare privind cvorumul și majoritatea necesară adoptării hotărârilor, Adunarea Generală este declarată legal constituită.</w:t>
      </w:r>
    </w:p>
    <w:p w14:paraId="7225BD5F" w14:textId="77777777" w:rsidR="00CD1B0F" w:rsidRPr="00CD1B0F" w:rsidRDefault="00CD1B0F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Președintele ședinței prezintă situația actuală a asociației, arătând că aceasta nu mai desfășoară activități specifice scopului pentru care a fost constituită, nu mai există proiecte în derulare și nu există perspective reale privind reluarea activității.</w:t>
      </w:r>
    </w:p>
    <w:p w14:paraId="2CDECC51" w14:textId="77777777" w:rsidR="00CD1B0F" w:rsidRDefault="00CD1B0F" w:rsidP="000F268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Având în vedere aceste împrejurări, membrii apreciază că menținerea persoanei juridice nu mai este oportună și decid încetarea activității prin dizolvare voluntară și lichidare.</w:t>
      </w:r>
    </w:p>
    <w:p w14:paraId="6475839B" w14:textId="77777777" w:rsidR="000F2683" w:rsidRPr="00CD1B0F" w:rsidRDefault="000F2683" w:rsidP="000F268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7A50FAFE" w14:textId="77777777" w:rsidR="00CD1B0F" w:rsidRDefault="00CD1B0F" w:rsidP="000F2683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După analizarea situației juridice și patrimoniale a asociației, membrii adoptă, în unanimitate, următoarele hotărâri:</w:t>
      </w:r>
    </w:p>
    <w:p w14:paraId="30696997" w14:textId="77777777" w:rsidR="000F2683" w:rsidRPr="00CD1B0F" w:rsidRDefault="000F2683" w:rsidP="000F2683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FB9CBA0" w14:textId="4234A33A" w:rsidR="00CD1B0F" w:rsidRPr="00CD1B0F" w:rsidRDefault="00CD1B0F" w:rsidP="000F26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aprobarea dizolvării voluntare a Asociației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........................................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65C57B96" w14:textId="77777777" w:rsidR="00CD1B0F" w:rsidRPr="00CD1B0F" w:rsidRDefault="00CD1B0F" w:rsidP="000F26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deschiderea procedurii de lichidare;</w:t>
      </w:r>
    </w:p>
    <w:p w14:paraId="642307C0" w14:textId="146A9B28" w:rsidR="00CD1B0F" w:rsidRPr="00CD1B0F" w:rsidRDefault="00CD1B0F" w:rsidP="000F26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lastRenderedPageBreak/>
        <w:t xml:space="preserve">numirea în calitate de lichidator a </w:t>
      </w:r>
      <w:r w:rsidR="000F2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practicianului în</w:t>
      </w:r>
      <w:r w:rsidRPr="00CD1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Insolvență </w:t>
      </w:r>
      <w:r w:rsidR="000F268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.......................................</w:t>
      </w:r>
      <w:r w:rsidR="00D939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,</w:t>
      </w:r>
      <w:r w:rsidR="00D93974" w:rsidRPr="00D93974">
        <w:t xml:space="preserve"> </w:t>
      </w:r>
      <w:r w:rsidR="00D93974" w:rsidRPr="00D9397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Atestat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</w:t>
      </w:r>
      <w:r w:rsidR="00D93974" w:rsidRPr="00D9397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certificat 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</w:t>
      </w:r>
      <w:r w:rsidR="00D93974" w:rsidRPr="00D9397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, cu sediul social în 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.............................................</w:t>
      </w:r>
      <w:r w:rsidR="00D93974" w:rsidRPr="00D9397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practician în insolvență definitiv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;</w:t>
      </w:r>
    </w:p>
    <w:p w14:paraId="2EED3DEC" w14:textId="77777777" w:rsidR="00CD1B0F" w:rsidRPr="00CD1B0F" w:rsidRDefault="00CD1B0F" w:rsidP="000F26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împuternicirea lichidatorului pentru îndeplinirea tuturor formalităților legale privind lichidarea și radierea asociației;</w:t>
      </w:r>
    </w:p>
    <w:p w14:paraId="5E6D5329" w14:textId="3CD04504" w:rsidR="00CD1B0F" w:rsidRDefault="00CD1B0F" w:rsidP="000F26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aprobarea Hotărârii Adunării Generale nr.</w:t>
      </w:r>
      <w:r w:rsid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..........................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, care face parte integrantă din prezentul proces-verbal.</w:t>
      </w:r>
    </w:p>
    <w:p w14:paraId="33BE6458" w14:textId="77777777" w:rsidR="000F2683" w:rsidRPr="00CD1B0F" w:rsidRDefault="000F2683" w:rsidP="000F26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31C303A" w14:textId="77777777" w:rsidR="00CD1B0F" w:rsidRDefault="00CD1B0F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Nefiind alte probleme de discutat, ședința se declară închisă.</w:t>
      </w:r>
    </w:p>
    <w:p w14:paraId="1D0B4297" w14:textId="77777777" w:rsidR="000F2683" w:rsidRPr="00CD1B0F" w:rsidRDefault="000F2683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B72DCDE" w14:textId="78D7BACA" w:rsidR="00CD1B0F" w:rsidRDefault="00CD1B0F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Prezentul proces-verbal a fost redactat astăzi, </w:t>
      </w:r>
      <w:r w:rsidR="00D9397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27.07.20</w:t>
      </w:r>
      <w:r w:rsidR="00D93974" w:rsidRPr="00931AE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26</w:t>
      </w:r>
      <w:r w:rsidRPr="00931AE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_, în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="00D9397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</w:t>
      </w:r>
      <w:r w:rsidRPr="00CD1B0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exemplare originale.</w:t>
      </w:r>
    </w:p>
    <w:p w14:paraId="125F3463" w14:textId="77777777" w:rsidR="000F2683" w:rsidRPr="00CD1B0F" w:rsidRDefault="000F2683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508FE22D" w14:textId="77777777" w:rsidR="00CD1B0F" w:rsidRPr="00CD1B0F" w:rsidRDefault="00CD1B0F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CD1B0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Membrii Asociației</w:t>
      </w:r>
    </w:p>
    <w:p w14:paraId="3EF11837" w14:textId="77777777" w:rsidR="000F2683" w:rsidRPr="000F2683" w:rsidRDefault="000F2683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•</w:t>
      </w: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>......................................;</w:t>
      </w:r>
    </w:p>
    <w:p w14:paraId="423ABC90" w14:textId="77777777" w:rsidR="000F2683" w:rsidRPr="000F2683" w:rsidRDefault="000F2683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•</w:t>
      </w: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>......................................;</w:t>
      </w:r>
    </w:p>
    <w:p w14:paraId="6260C9A9" w14:textId="77777777" w:rsidR="000F2683" w:rsidRPr="000F2683" w:rsidRDefault="000F2683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•</w:t>
      </w: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>......................................;</w:t>
      </w:r>
    </w:p>
    <w:p w14:paraId="36254112" w14:textId="77777777" w:rsidR="000F2683" w:rsidRPr="000F2683" w:rsidRDefault="000F2683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•</w:t>
      </w: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>......................................;</w:t>
      </w:r>
    </w:p>
    <w:p w14:paraId="4E3E1FDD" w14:textId="77777777" w:rsidR="000F2683" w:rsidRPr="000F2683" w:rsidRDefault="000F2683" w:rsidP="000F268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•</w:t>
      </w: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>......................................;</w:t>
      </w:r>
    </w:p>
    <w:p w14:paraId="1774B824" w14:textId="40593056" w:rsidR="000B4EA3" w:rsidRPr="00CD1B0F" w:rsidRDefault="000F2683" w:rsidP="000F2683">
      <w:pPr>
        <w:spacing w:after="0" w:line="276" w:lineRule="auto"/>
        <w:jc w:val="both"/>
      </w:pP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•</w:t>
      </w:r>
      <w:r w:rsidRPr="000F268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>(.......)</w:t>
      </w:r>
    </w:p>
    <w:sectPr w:rsidR="000B4EA3" w:rsidRPr="00CD1B0F" w:rsidSect="00D93974">
      <w:footerReference w:type="default" r:id="rId7"/>
      <w:pgSz w:w="11909" w:h="16834" w:code="9"/>
      <w:pgMar w:top="720" w:right="864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3798A" w14:textId="77777777" w:rsidR="00C83D3F" w:rsidRDefault="00C83D3F" w:rsidP="00443B64">
      <w:pPr>
        <w:spacing w:after="0" w:line="240" w:lineRule="auto"/>
      </w:pPr>
      <w:r>
        <w:separator/>
      </w:r>
    </w:p>
  </w:endnote>
  <w:endnote w:type="continuationSeparator" w:id="0">
    <w:p w14:paraId="7F78BE0C" w14:textId="77777777" w:rsidR="00C83D3F" w:rsidRDefault="00C83D3F" w:rsidP="00443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0910F" w14:textId="47463C7B" w:rsidR="00443B64" w:rsidRPr="00443B64" w:rsidRDefault="00443B64" w:rsidP="00443B64">
    <w:pPr>
      <w:pStyle w:val="Subsol"/>
    </w:pPr>
    <w:r w:rsidRPr="00443B64">
      <w:rPr>
        <w:b/>
        <w:bCs/>
      </w:rPr>
      <w:t>Model elaborat și adaptat de CABINET INDIVIDUAL DE INSOLVENȚĂ LAURA BANU.</w:t>
    </w:r>
  </w:p>
  <w:p w14:paraId="15A9CAC9" w14:textId="77777777" w:rsidR="00443B64" w:rsidRPr="00443B64" w:rsidRDefault="00443B64" w:rsidP="00443B64">
    <w:pPr>
      <w:pStyle w:val="Subsol"/>
    </w:pPr>
    <w:r w:rsidRPr="00443B64">
      <w:t>© 2026 C.I.I. Laura Banu. Toate drepturile rezervate.</w:t>
    </w:r>
  </w:p>
  <w:p w14:paraId="2DD54ECC" w14:textId="77777777" w:rsidR="00443B64" w:rsidRPr="00443B64" w:rsidRDefault="00443B64" w:rsidP="00443B64">
    <w:pPr>
      <w:pStyle w:val="Subsol"/>
    </w:pPr>
    <w:r w:rsidRPr="00443B64">
      <w:t>Reproducerea integrală sau parțială, distribuirea, modificarea ori utilizarea comercială fără acordul scris al titularului drepturilor este interzisă.</w:t>
    </w:r>
  </w:p>
  <w:p w14:paraId="2365ACED" w14:textId="73D3E071" w:rsidR="00443B64" w:rsidRDefault="00443B6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EEBFC" w14:textId="77777777" w:rsidR="00C83D3F" w:rsidRDefault="00C83D3F" w:rsidP="00443B64">
      <w:pPr>
        <w:spacing w:after="0" w:line="240" w:lineRule="auto"/>
      </w:pPr>
      <w:r>
        <w:separator/>
      </w:r>
    </w:p>
  </w:footnote>
  <w:footnote w:type="continuationSeparator" w:id="0">
    <w:p w14:paraId="2E81BB83" w14:textId="77777777" w:rsidR="00C83D3F" w:rsidRDefault="00C83D3F" w:rsidP="00443B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5C10"/>
    <w:multiLevelType w:val="multilevel"/>
    <w:tmpl w:val="56C8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BD1E46"/>
    <w:multiLevelType w:val="multilevel"/>
    <w:tmpl w:val="3C04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846055"/>
    <w:multiLevelType w:val="multilevel"/>
    <w:tmpl w:val="DAC2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72105C"/>
    <w:multiLevelType w:val="multilevel"/>
    <w:tmpl w:val="BD0AA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4879232">
    <w:abstractNumId w:val="0"/>
  </w:num>
  <w:num w:numId="2" w16cid:durableId="1320648203">
    <w:abstractNumId w:val="3"/>
  </w:num>
  <w:num w:numId="3" w16cid:durableId="2076926543">
    <w:abstractNumId w:val="2"/>
  </w:num>
  <w:num w:numId="4" w16cid:durableId="534657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CAA"/>
    <w:rsid w:val="000B4EA3"/>
    <w:rsid w:val="000B5CAA"/>
    <w:rsid w:val="000C31B4"/>
    <w:rsid w:val="000E5BC4"/>
    <w:rsid w:val="000F2683"/>
    <w:rsid w:val="00103208"/>
    <w:rsid w:val="00282614"/>
    <w:rsid w:val="002C1F58"/>
    <w:rsid w:val="003A2421"/>
    <w:rsid w:val="00443B64"/>
    <w:rsid w:val="004864F8"/>
    <w:rsid w:val="004E77F6"/>
    <w:rsid w:val="004F10AF"/>
    <w:rsid w:val="005404BF"/>
    <w:rsid w:val="0055335C"/>
    <w:rsid w:val="00717C42"/>
    <w:rsid w:val="00766A0E"/>
    <w:rsid w:val="00897695"/>
    <w:rsid w:val="00931AE7"/>
    <w:rsid w:val="00947858"/>
    <w:rsid w:val="00962478"/>
    <w:rsid w:val="009B2874"/>
    <w:rsid w:val="009C4047"/>
    <w:rsid w:val="00A44634"/>
    <w:rsid w:val="00BF377B"/>
    <w:rsid w:val="00C83D3F"/>
    <w:rsid w:val="00CD1B0F"/>
    <w:rsid w:val="00D27076"/>
    <w:rsid w:val="00D93974"/>
    <w:rsid w:val="00DB657F"/>
    <w:rsid w:val="00E9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F1616"/>
  <w15:chartTrackingRefBased/>
  <w15:docId w15:val="{28A5B8F2-592E-42AE-90F2-0EEB3B19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0B5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B5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B5C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B5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B5C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B5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B5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B5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B5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B5C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B5C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B5C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B5CA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B5CA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B5CA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B5CA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B5CA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B5CA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B5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B5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B5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B5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B5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B5CA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B5CA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B5CA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B5C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B5CA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B5CAA"/>
    <w:rPr>
      <w:b/>
      <w:bCs/>
      <w:smallCaps/>
      <w:color w:val="2F5496" w:themeColor="accent1" w:themeShade="BF"/>
      <w:spacing w:val="5"/>
    </w:rPr>
  </w:style>
  <w:style w:type="character" w:styleId="Referincomentariu">
    <w:name w:val="annotation reference"/>
    <w:basedOn w:val="Fontdeparagrafimplicit"/>
    <w:uiPriority w:val="99"/>
    <w:semiHidden/>
    <w:unhideWhenUsed/>
    <w:rsid w:val="00D93974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D93974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D93974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93974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D93974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443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43B64"/>
  </w:style>
  <w:style w:type="paragraph" w:styleId="Subsol">
    <w:name w:val="footer"/>
    <w:basedOn w:val="Normal"/>
    <w:link w:val="SubsolCaracter"/>
    <w:uiPriority w:val="99"/>
    <w:unhideWhenUsed/>
    <w:rsid w:val="00443B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43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405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laurabanu2006@yahoo.com</dc:creator>
  <cp:keywords/>
  <dc:description/>
  <cp:lastModifiedBy>laurabanu2006@yahoo.com</cp:lastModifiedBy>
  <cp:revision>8</cp:revision>
  <cp:lastPrinted>2026-07-27T15:51:00Z</cp:lastPrinted>
  <dcterms:created xsi:type="dcterms:W3CDTF">2026-07-27T13:25:00Z</dcterms:created>
  <dcterms:modified xsi:type="dcterms:W3CDTF">2026-07-27T15:52:00Z</dcterms:modified>
</cp:coreProperties>
</file>